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0" w:rsidRDefault="00113D00"/>
    <w:p w:rsidR="00113D00" w:rsidRDefault="00113D00">
      <w:bookmarkStart w:id="0" w:name="_GoBack"/>
      <w:bookmarkEnd w:id="0"/>
    </w:p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/>
    <w:p w:rsidR="00113D00" w:rsidRDefault="00113D00">
      <w:r>
        <w:t xml:space="preserve">   </w:t>
      </w:r>
    </w:p>
    <w:p w:rsidR="00113D00" w:rsidRDefault="00113D00"/>
    <w:p w:rsidR="00113D00" w:rsidRDefault="00113D00">
      <w:r>
        <w:t xml:space="preserve">    </w:t>
      </w:r>
    </w:p>
    <w:p w:rsidR="00113D00" w:rsidRDefault="00692214">
      <w:r>
        <w:t xml:space="preserve">         </w:t>
      </w:r>
    </w:p>
    <w:p w:rsidR="00113D00" w:rsidRDefault="00113D00"/>
    <w:sectPr w:rsidR="00113D00" w:rsidSect="0069221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8F" w:rsidRDefault="0054008F" w:rsidP="00113D00">
      <w:pPr>
        <w:spacing w:after="0" w:line="240" w:lineRule="auto"/>
      </w:pPr>
      <w:r>
        <w:separator/>
      </w:r>
    </w:p>
  </w:endnote>
  <w:endnote w:type="continuationSeparator" w:id="0">
    <w:p w:rsidR="0054008F" w:rsidRDefault="0054008F" w:rsidP="0011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2E52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E30C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E305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AB" w:rsidRPr="00360AAB" w:rsidRDefault="00360AAB" w:rsidP="00692214">
    <w:pPr>
      <w:pStyle w:val="Footer"/>
      <w:jc w:val="center"/>
      <w:rPr>
        <w:rFonts w:ascii="Harlow Solid Italic" w:hAnsi="Harlow Solid Italic"/>
        <w:noProof/>
      </w:rPr>
    </w:pPr>
    <w:r>
      <w:rPr>
        <w:noProof/>
      </w:rPr>
      <w:drawing>
        <wp:inline distT="0" distB="0" distL="0" distR="0" wp14:anchorId="77F6A7F3" wp14:editId="4C9619C0">
          <wp:extent cx="1005840" cy="10058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214">
      <w:rPr>
        <w:rFonts w:ascii="Arial Black" w:hAnsi="Arial Black" w:cs="TTE2E52F90t00"/>
        <w:sz w:val="32"/>
        <w:szCs w:val="32"/>
      </w:rPr>
      <w:t xml:space="preserve">       COCSD</w:t>
    </w:r>
    <w:r w:rsidR="00692214">
      <w:rPr>
        <w:rFonts w:ascii="Harlow Solid Italic" w:hAnsi="Harlow Solid Italic" w:cs="TTE2E52F90t00"/>
        <w:sz w:val="32"/>
        <w:szCs w:val="32"/>
      </w:rPr>
      <w:t xml:space="preserve"> </w:t>
    </w:r>
    <w:r w:rsidRPr="00360AAB">
      <w:rPr>
        <w:rFonts w:ascii="Harlow Solid Italic" w:hAnsi="Harlow Solid Italic" w:cs="TTE2E52F90t00"/>
        <w:sz w:val="32"/>
        <w:szCs w:val="32"/>
      </w:rPr>
      <w:t>is sponsored by Bob Stall Chevrolet</w:t>
    </w:r>
    <w:r w:rsidR="00692214">
      <w:rPr>
        <w:rFonts w:ascii="Harlow Solid Italic" w:hAnsi="Harlow Solid Italic" w:cs="TTE2E52F90t00"/>
        <w:sz w:val="32"/>
        <w:szCs w:val="32"/>
      </w:rPr>
      <w:t xml:space="preserve">         </w:t>
    </w:r>
    <w:r w:rsidR="00692214">
      <w:rPr>
        <w:noProof/>
      </w:rPr>
      <w:drawing>
        <wp:inline distT="0" distB="0" distL="0" distR="0" wp14:anchorId="3566B9FC" wp14:editId="40F9CD37">
          <wp:extent cx="1262536" cy="5486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7" t="22840" r="5068" b="25926"/>
                  <a:stretch/>
                </pic:blipFill>
                <pic:spPr bwMode="auto">
                  <a:xfrm>
                    <a:off x="0" y="0"/>
                    <a:ext cx="126253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3D00" w:rsidRPr="00692214" w:rsidRDefault="00360AAB" w:rsidP="00692214">
    <w:pPr>
      <w:rPr>
        <w:rFonts w:ascii="TTE2E30CE0t00" w:hAnsi="TTE2E30CE0t00" w:cs="TTE2E30CE0t00"/>
        <w:sz w:val="32"/>
        <w:szCs w:val="32"/>
      </w:rPr>
    </w:pPr>
    <w:r>
      <w:rPr>
        <w:noProof/>
      </w:rPr>
      <w:t xml:space="preserve">     </w:t>
    </w:r>
    <w:r w:rsidR="00692214">
      <w:rPr>
        <w:noProof/>
      </w:rPr>
      <w:t xml:space="preserve"> </w:t>
    </w:r>
    <w:r w:rsidRPr="00692214">
      <w:rPr>
        <w:noProof/>
        <w:sz w:val="24"/>
        <w:szCs w:val="24"/>
      </w:rPr>
      <w:t>Since 1956</w:t>
    </w:r>
    <w:r w:rsidR="00692214">
      <w:rPr>
        <w:noProof/>
      </w:rPr>
      <w:tab/>
    </w:r>
    <w:r w:rsidR="00692214">
      <w:rPr>
        <w:noProof/>
      </w:rPr>
      <w:tab/>
    </w:r>
    <w:r w:rsidR="00692214">
      <w:rPr>
        <w:noProof/>
      </w:rPr>
      <w:tab/>
    </w:r>
    <w:r w:rsidR="00692214">
      <w:rPr>
        <w:noProof/>
      </w:rPr>
      <w:tab/>
    </w:r>
    <w:r w:rsidR="00692214">
      <w:rPr>
        <w:noProof/>
      </w:rPr>
      <w:tab/>
    </w:r>
    <w:r w:rsidR="00692214">
      <w:rPr>
        <w:noProof/>
      </w:rPr>
      <w:tab/>
    </w:r>
    <w:r w:rsidR="00692214">
      <w:rPr>
        <w:noProof/>
      </w:rPr>
      <w:tab/>
      <w:t xml:space="preserve">                </w:t>
    </w:r>
    <w:r w:rsidR="00692214">
      <w:rPr>
        <w:noProof/>
      </w:rPr>
      <w:tab/>
      <w:t xml:space="preserve">                              </w:t>
    </w:r>
    <w:r w:rsidR="00692214">
      <w:rPr>
        <w:rFonts w:ascii="TTE2E30550t00" w:hAnsi="TTE2E30550t00" w:cs="TTE2E30550t00"/>
        <w:color w:val="000000"/>
        <w:sz w:val="28"/>
        <w:szCs w:val="28"/>
      </w:rPr>
      <w:t xml:space="preserve">Find </w:t>
    </w:r>
    <w:r w:rsidR="00692214">
      <w:rPr>
        <w:rFonts w:ascii="TTE2E30550t00" w:hAnsi="TTE2E30550t00" w:cs="TTE2E30550t00"/>
        <w:color w:val="FF0000"/>
        <w:sz w:val="28"/>
        <w:szCs w:val="28"/>
      </w:rPr>
      <w:t xml:space="preserve">New </w:t>
    </w:r>
    <w:r w:rsidR="00692214">
      <w:rPr>
        <w:rFonts w:ascii="TTE2E30550t00" w:hAnsi="TTE2E30550t00" w:cs="TTE2E30550t00"/>
        <w:color w:val="000000"/>
        <w:sz w:val="28"/>
        <w:szCs w:val="28"/>
      </w:rPr>
      <w:t>Roads</w:t>
    </w:r>
    <w:r w:rsidR="00692214" w:rsidRPr="00113D00">
      <w:rPr>
        <w:rFonts w:ascii="TTE2E30CE0t00" w:hAnsi="TTE2E30CE0t00" w:cs="TTE2E30CE0t0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8F" w:rsidRDefault="0054008F" w:rsidP="00113D00">
      <w:pPr>
        <w:spacing w:after="0" w:line="240" w:lineRule="auto"/>
      </w:pPr>
      <w:r>
        <w:separator/>
      </w:r>
    </w:p>
  </w:footnote>
  <w:footnote w:type="continuationSeparator" w:id="0">
    <w:p w:rsidR="0054008F" w:rsidRDefault="0054008F" w:rsidP="0011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AB" w:rsidRDefault="00360AAB" w:rsidP="00692214">
    <w:pPr>
      <w:pStyle w:val="Header"/>
      <w:jc w:val="center"/>
    </w:pPr>
    <w:r>
      <w:rPr>
        <w:noProof/>
      </w:rPr>
      <w:drawing>
        <wp:inline distT="0" distB="0" distL="0" distR="0" wp14:anchorId="04A016F0" wp14:editId="0C9C9749">
          <wp:extent cx="930145" cy="731520"/>
          <wp:effectExtent l="0" t="0" r="3810" b="0"/>
          <wp:docPr id="4" name="Picture 4" descr="C:\Users\GMagill\AppData\Local\Microsoft\Windows\Temporary Internet Files\Content.IE5\0RMRUN2Q\MC90022908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agill\AppData\Local\Microsoft\Windows\Temporary Internet Files\Content.IE5\0RMRUN2Q\MC900229089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214">
      <w:rPr>
        <w:rFonts w:ascii="Algerian" w:hAnsi="Algerian"/>
        <w:sz w:val="72"/>
        <w:szCs w:val="72"/>
      </w:rPr>
      <w:t xml:space="preserve">      </w:t>
    </w:r>
    <w:r w:rsidRPr="00360AAB">
      <w:rPr>
        <w:rFonts w:ascii="Algerian" w:hAnsi="Algerian"/>
        <w:sz w:val="72"/>
        <w:szCs w:val="72"/>
      </w:rPr>
      <w:t>Run to Borrego</w:t>
    </w:r>
    <w:r>
      <w:rPr>
        <w:rFonts w:ascii="Algerian" w:hAnsi="Algerian"/>
        <w:sz w:val="72"/>
        <w:szCs w:val="72"/>
      </w:rPr>
      <w:t xml:space="preserve"> </w:t>
    </w:r>
    <w:r w:rsidR="00692214">
      <w:rPr>
        <w:rFonts w:ascii="Algerian" w:hAnsi="Algerian"/>
        <w:sz w:val="72"/>
        <w:szCs w:val="72"/>
      </w:rPr>
      <w:t xml:space="preserve">    </w:t>
    </w:r>
    <w:r>
      <w:rPr>
        <w:rFonts w:ascii="Algerian" w:hAnsi="Algerian"/>
        <w:noProof/>
        <w:sz w:val="72"/>
        <w:szCs w:val="72"/>
      </w:rPr>
      <w:drawing>
        <wp:inline distT="0" distB="0" distL="0" distR="0" wp14:anchorId="4A1D2F49" wp14:editId="5CABDD48">
          <wp:extent cx="891160" cy="822960"/>
          <wp:effectExtent l="0" t="0" r="4445" b="0"/>
          <wp:docPr id="5" name="Picture 5" descr="C:\Users\GMagill\AppData\Local\Microsoft\Windows\Temporary Internet Files\Content.IE5\7CEX5Q0N\MC9003906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Magill\AppData\Local\Microsoft\Windows\Temporary Internet Files\Content.IE5\7CEX5Q0N\MC900390696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AAB" w:rsidRDefault="00360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00"/>
    <w:rsid w:val="00113D00"/>
    <w:rsid w:val="00360AAB"/>
    <w:rsid w:val="0054008F"/>
    <w:rsid w:val="00692214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00"/>
  </w:style>
  <w:style w:type="paragraph" w:styleId="Footer">
    <w:name w:val="footer"/>
    <w:basedOn w:val="Normal"/>
    <w:link w:val="FooterChar"/>
    <w:uiPriority w:val="99"/>
    <w:unhideWhenUsed/>
    <w:rsid w:val="0011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00"/>
  </w:style>
  <w:style w:type="paragraph" w:styleId="Footer">
    <w:name w:val="footer"/>
    <w:basedOn w:val="Normal"/>
    <w:link w:val="FooterChar"/>
    <w:uiPriority w:val="99"/>
    <w:unhideWhenUsed/>
    <w:rsid w:val="0011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GMagill</dc:creator>
  <cp:lastModifiedBy>GMagill</cp:lastModifiedBy>
  <cp:revision>1</cp:revision>
  <dcterms:created xsi:type="dcterms:W3CDTF">2014-02-02T03:34:00Z</dcterms:created>
  <dcterms:modified xsi:type="dcterms:W3CDTF">2014-02-02T04:02:00Z</dcterms:modified>
</cp:coreProperties>
</file>